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238D" w14:textId="5EB7496B" w:rsidR="00892459" w:rsidRDefault="00892459">
      <w:pPr>
        <w:spacing w:before="20" w:after="195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60E0AF" wp14:editId="0253AA42">
                <wp:simplePos x="0" y="0"/>
                <wp:positionH relativeFrom="column">
                  <wp:posOffset>4949190</wp:posOffset>
                </wp:positionH>
                <wp:positionV relativeFrom="paragraph">
                  <wp:posOffset>-775970</wp:posOffset>
                </wp:positionV>
                <wp:extent cx="1276350" cy="1066800"/>
                <wp:effectExtent l="0" t="0" r="0" b="0"/>
                <wp:wrapNone/>
                <wp:docPr id="1936541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B3B22" w14:textId="0063AF20" w:rsidR="00892459" w:rsidRDefault="00892459" w:rsidP="00892459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42128E" wp14:editId="131563D8">
                                  <wp:extent cx="1076268" cy="952500"/>
                                  <wp:effectExtent l="0" t="0" r="0" b="0"/>
                                  <wp:docPr id="741023267" name="Picture 1" descr="A logo for a compan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1023267" name="Picture 1" descr="A logo for a company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264" cy="9551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0E0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7pt;margin-top:-61.1pt;width:100.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/0t8wEAAMsDAAAOAAAAZHJzL2Uyb0RvYy54bWysU1Fv0zAQfkfiP1h+p0lL142o6TQ6FSGN&#10;gTT4AY7jJBaOz5zdJuXXc3a6rhpviDxYvpz93X3ffV7fjr1hB4Vegy35fJZzpqyEWtu25D++797d&#10;cOaDsLUwYFXJj8rz283bN+vBFWoBHZhaISMQ64vBlbwLwRVZ5mWneuFn4JSlZAPYi0AhtlmNYiD0&#10;3mSLPF9lA2DtEKTynv7eT0m+SfhNo2T42jReBWZKTr2FtGJaq7hmm7UoWhSu0/LUhviHLnqhLRU9&#10;Q92LINge9V9QvZYIHpowk9Bn0DRaqsSB2MzzV2yeOuFU4kLieHeWyf8/WPl4eHLfkIXxI4w0wETC&#10;uweQPz2zsO2EbdUdIgydEjUVnkfJssH54nQ1Su0LH0Gq4QvUNGSxD5CAxgb7qArxZIROAzieRVdj&#10;YDKWXFyv3l9RSlJunq9WN3kaSyaK5+sOffikoGdxU3KkqSZ4cXjwIbYjiucjsZoHo+udNiYF2FZb&#10;g+wgyAG79CUGr44ZGw9biNcmxPgn8YzUJpJhrEZKRr4V1EdijDA5il4AbTrA35wN5KaS+197gYoz&#10;89mSah/my2W0XwqWV9cLCvAyU11mhJUEVfLA2bTdhsmye4e67ajSNCcLd6R0o5MGL12d+ibHJGlO&#10;7o6WvIzTqZc3uPkDAAD//wMAUEsDBBQABgAIAAAAIQBBVvWd4AAAAAsBAAAPAAAAZHJzL2Rvd25y&#10;ZXYueG1sTI/LTsMwEEX3SPyDNUhsUOs0SpsHmVSABGLb0g9wYjeJiMdR7Dbp3zOsYDkzR3fOLfeL&#10;HcTVTL53hLBZRyAMNU731CKcvt5XGQgfFGk1ODIIN+NhX93flarQbqaDuR5DKziEfKEQuhDGQkrf&#10;dMYqv3ajIb6d3WRV4HFqpZ7UzOF2kHEU7aRVPfGHTo3mrTPN9/FiEc6f89M2n+uPcEoPye5V9Wnt&#10;boiPD8vLM4hglvAHw68+q0PFTrW7kPZiQEjTPGEUYbWJ4xgEI3kW8apGSLYZyKqU/ztUPwAAAP//&#10;AwBQSwECLQAUAAYACAAAACEAtoM4kv4AAADhAQAAEwAAAAAAAAAAAAAAAAAAAAAAW0NvbnRlbnRf&#10;VHlwZXNdLnhtbFBLAQItABQABgAIAAAAIQA4/SH/1gAAAJQBAAALAAAAAAAAAAAAAAAAAC8BAABf&#10;cmVscy8ucmVsc1BLAQItABQABgAIAAAAIQDPo/0t8wEAAMsDAAAOAAAAAAAAAAAAAAAAAC4CAABk&#10;cnMvZTJvRG9jLnhtbFBLAQItABQABgAIAAAAIQBBVvWd4AAAAAsBAAAPAAAAAAAAAAAAAAAAAE0E&#10;AABkcnMvZG93bnJldi54bWxQSwUGAAAAAAQABADzAAAAWgUAAAAA&#10;" stroked="f">
                <v:textbox>
                  <w:txbxContent>
                    <w:p w14:paraId="5B3B3B22" w14:textId="0063AF20" w:rsidR="00892459" w:rsidRDefault="00892459" w:rsidP="00892459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42128E" wp14:editId="131563D8">
                            <wp:extent cx="1076268" cy="952500"/>
                            <wp:effectExtent l="0" t="0" r="0" b="0"/>
                            <wp:docPr id="741023267" name="Picture 1" descr="A logo for a compan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1023267" name="Picture 1" descr="A logo for a company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264" cy="9551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348BCD9" w14:textId="77777777" w:rsidR="003A1C81" w:rsidRPr="00892459" w:rsidRDefault="00892459">
      <w:pPr>
        <w:pBdr>
          <w:bottom w:val="single" w:sz="5" w:space="0" w:color="000000"/>
        </w:pBdr>
        <w:spacing w:before="20" w:after="15" w:line="240" w:lineRule="auto"/>
        <w:outlineLvl w:val="0"/>
        <w:rPr>
          <w:rFonts w:ascii="Arial" w:hAnsi="Arial" w:cs="Arial"/>
        </w:rPr>
      </w:pPr>
      <w:r w:rsidRPr="00892459">
        <w:rPr>
          <w:rFonts w:ascii="Arial" w:eastAsia="Tahoma" w:hAnsi="Arial" w:cs="Arial"/>
          <w:b/>
          <w:bCs/>
          <w:color w:val="000000"/>
          <w:sz w:val="35"/>
          <w:szCs w:val="35"/>
        </w:rPr>
        <w:t>Accessible Customer Service Disruption Form (AODA) – Ontario</w:t>
      </w:r>
    </w:p>
    <w:p w14:paraId="18817720" w14:textId="77777777" w:rsidR="003A1C81" w:rsidRDefault="003A1C81">
      <w:pPr>
        <w:spacing w:before="20" w:after="0" w:line="240" w:lineRule="auto"/>
      </w:pPr>
    </w:p>
    <w:p w14:paraId="5555A4DC" w14:textId="497EDE66" w:rsidR="003A1C81" w:rsidRPr="00892459" w:rsidRDefault="00892459">
      <w:pPr>
        <w:spacing w:before="20" w:after="0" w:line="240" w:lineRule="auto"/>
      </w:pPr>
      <w:r w:rsidRPr="00892459">
        <w:rPr>
          <w:rFonts w:ascii="Arial" w:eastAsia="Arial" w:hAnsi="Arial" w:cs="Arial"/>
          <w:b/>
          <w:bCs/>
          <w:color w:val="000000"/>
        </w:rPr>
        <w:t>D</w:t>
      </w:r>
      <w:r w:rsidRPr="00892459">
        <w:rPr>
          <w:rFonts w:ascii="Arial" w:eastAsia="Arial" w:hAnsi="Arial" w:cs="Arial"/>
          <w:b/>
          <w:bCs/>
          <w:color w:val="000000"/>
        </w:rPr>
        <w:t>etails of Disruption</w:t>
      </w:r>
    </w:p>
    <w:p w14:paraId="51A25D6F" w14:textId="77777777" w:rsidR="003A1C81" w:rsidRPr="00892459" w:rsidRDefault="003A1C81">
      <w:pPr>
        <w:spacing w:before="20" w:after="0" w:line="240" w:lineRule="auto"/>
      </w:pPr>
    </w:p>
    <w:p w14:paraId="5CE74DDA" w14:textId="2326C2E7" w:rsidR="003A1C81" w:rsidRPr="00892459" w:rsidRDefault="00892459">
      <w:pPr>
        <w:spacing w:before="20" w:after="0" w:line="240" w:lineRule="auto"/>
      </w:pPr>
      <w:r w:rsidRPr="00892459">
        <w:rPr>
          <w:rFonts w:ascii="Arial" w:eastAsia="Arial" w:hAnsi="Arial" w:cs="Arial"/>
          <w:color w:val="000000"/>
        </w:rPr>
        <w:t>Date of disruption: _________________________________________________________</w:t>
      </w:r>
    </w:p>
    <w:p w14:paraId="30A29EEE" w14:textId="77777777" w:rsidR="003A1C81" w:rsidRPr="00892459" w:rsidRDefault="003A1C81">
      <w:pPr>
        <w:spacing w:before="20" w:after="0" w:line="240" w:lineRule="auto"/>
      </w:pPr>
    </w:p>
    <w:p w14:paraId="69B7D82A" w14:textId="77777777" w:rsidR="003A1C81" w:rsidRPr="00892459" w:rsidRDefault="00892459">
      <w:pPr>
        <w:spacing w:before="20" w:after="0" w:line="240" w:lineRule="auto"/>
      </w:pPr>
      <w:r w:rsidRPr="00892459">
        <w:rPr>
          <w:rFonts w:ascii="Arial" w:eastAsia="Arial" w:hAnsi="Arial" w:cs="Arial"/>
          <w:color w:val="000000"/>
        </w:rPr>
        <w:br/>
        <w:t>Expected</w:t>
      </w:r>
      <w:r w:rsidRPr="00892459">
        <w:rPr>
          <w:rFonts w:ascii="Arial" w:eastAsia="Arial" w:hAnsi="Arial" w:cs="Arial"/>
          <w:color w:val="000000"/>
        </w:rPr>
        <w:t xml:space="preserve"> </w:t>
      </w:r>
      <w:r w:rsidRPr="00892459">
        <w:rPr>
          <w:rFonts w:ascii="Arial" w:eastAsia="Arial" w:hAnsi="Arial" w:cs="Arial"/>
          <w:color w:val="000000"/>
        </w:rPr>
        <w:t>duration: _________________________________________________________</w:t>
      </w:r>
    </w:p>
    <w:p w14:paraId="4CECBCF1" w14:textId="77777777" w:rsidR="003A1C81" w:rsidRPr="00892459" w:rsidRDefault="003A1C81">
      <w:pPr>
        <w:spacing w:before="20" w:after="0" w:line="240" w:lineRule="auto"/>
      </w:pPr>
    </w:p>
    <w:p w14:paraId="311942CB" w14:textId="77777777" w:rsidR="003A1C81" w:rsidRPr="00892459" w:rsidRDefault="00892459">
      <w:pPr>
        <w:spacing w:before="20" w:after="0" w:line="240" w:lineRule="auto"/>
      </w:pPr>
      <w:r w:rsidRPr="00892459">
        <w:rPr>
          <w:rFonts w:ascii="Arial" w:eastAsia="Arial" w:hAnsi="Arial" w:cs="Arial"/>
          <w:color w:val="000000"/>
        </w:rPr>
        <w:br/>
        <w:t>Services</w:t>
      </w:r>
      <w:r w:rsidRPr="00892459">
        <w:rPr>
          <w:rFonts w:ascii="Arial" w:eastAsia="Arial" w:hAnsi="Arial" w:cs="Arial"/>
          <w:color w:val="000000"/>
        </w:rPr>
        <w:t xml:space="preserve"> </w:t>
      </w:r>
      <w:r w:rsidRPr="00892459">
        <w:rPr>
          <w:rFonts w:ascii="Arial" w:eastAsia="Arial" w:hAnsi="Arial" w:cs="Arial"/>
          <w:color w:val="000000"/>
        </w:rPr>
        <w:t>and</w:t>
      </w:r>
      <w:r w:rsidRPr="00892459">
        <w:rPr>
          <w:rFonts w:ascii="Arial" w:eastAsia="Arial" w:hAnsi="Arial" w:cs="Arial"/>
          <w:color w:val="000000"/>
        </w:rPr>
        <w:t xml:space="preserve"> </w:t>
      </w:r>
      <w:r w:rsidRPr="00892459">
        <w:rPr>
          <w:rFonts w:ascii="Arial" w:eastAsia="Arial" w:hAnsi="Arial" w:cs="Arial"/>
          <w:color w:val="000000"/>
        </w:rPr>
        <w:t>facilities affected:</w:t>
      </w:r>
    </w:p>
    <w:p w14:paraId="31242609" w14:textId="545AE6E4" w:rsidR="003A1C81" w:rsidRPr="00892459" w:rsidRDefault="00892459" w:rsidP="00892459">
      <w:pPr>
        <w:spacing w:before="20" w:after="0" w:line="360" w:lineRule="auto"/>
      </w:pPr>
      <w:r w:rsidRPr="00892459">
        <w:rPr>
          <w:rFonts w:ascii="Arial" w:eastAsia="Arial" w:hAnsi="Arial" w:cs="Arial"/>
          <w:color w:val="000000"/>
        </w:rPr>
        <w:t>_____________________________________________________________________</w:t>
      </w:r>
    </w:p>
    <w:p w14:paraId="52D3FB43" w14:textId="640CC467" w:rsidR="003A1C81" w:rsidRPr="00892459" w:rsidRDefault="00892459" w:rsidP="00892459">
      <w:pPr>
        <w:spacing w:before="20" w:after="0" w:line="360" w:lineRule="auto"/>
      </w:pPr>
      <w:r w:rsidRPr="00892459">
        <w:rPr>
          <w:rFonts w:ascii="Arial" w:eastAsia="Arial" w:hAnsi="Arial" w:cs="Arial"/>
          <w:color w:val="000000"/>
        </w:rPr>
        <w:t>_____________________________________________________________________</w:t>
      </w:r>
    </w:p>
    <w:p w14:paraId="295B2AEF" w14:textId="097927D1" w:rsidR="003A1C81" w:rsidRPr="00892459" w:rsidRDefault="00892459" w:rsidP="00892459">
      <w:pPr>
        <w:spacing w:before="20" w:after="0" w:line="360" w:lineRule="auto"/>
      </w:pPr>
      <w:r w:rsidRPr="00892459">
        <w:rPr>
          <w:rFonts w:ascii="Arial" w:eastAsia="Arial" w:hAnsi="Arial" w:cs="Arial"/>
          <w:color w:val="000000"/>
        </w:rPr>
        <w:t>_____________________________________________________________________</w:t>
      </w:r>
    </w:p>
    <w:p w14:paraId="64F26B2A" w14:textId="77777777" w:rsidR="00892459" w:rsidRDefault="00892459">
      <w:pPr>
        <w:spacing w:before="20" w:after="0" w:line="240" w:lineRule="auto"/>
        <w:rPr>
          <w:rFonts w:ascii="Arial" w:eastAsia="Arial" w:hAnsi="Arial" w:cs="Arial"/>
          <w:color w:val="000000"/>
        </w:rPr>
      </w:pPr>
    </w:p>
    <w:p w14:paraId="4E02B155" w14:textId="516D30B5" w:rsidR="003A1C81" w:rsidRPr="00892459" w:rsidRDefault="00892459">
      <w:pPr>
        <w:spacing w:before="20" w:after="0" w:line="240" w:lineRule="auto"/>
      </w:pPr>
      <w:r w:rsidRPr="00892459">
        <w:rPr>
          <w:rFonts w:ascii="Arial" w:eastAsia="Arial" w:hAnsi="Arial" w:cs="Arial"/>
          <w:color w:val="000000"/>
        </w:rPr>
        <w:br/>
        <w:t>Reason for the disruption:</w:t>
      </w:r>
    </w:p>
    <w:p w14:paraId="5859DBC6" w14:textId="4CC50C60" w:rsidR="003A1C81" w:rsidRPr="00892459" w:rsidRDefault="00892459" w:rsidP="00892459">
      <w:pPr>
        <w:spacing w:before="20" w:after="0" w:line="360" w:lineRule="auto"/>
      </w:pPr>
      <w:r w:rsidRPr="00892459">
        <w:rPr>
          <w:rFonts w:ascii="Arial" w:eastAsia="Arial" w:hAnsi="Arial" w:cs="Arial"/>
          <w:color w:val="000000"/>
        </w:rPr>
        <w:t>_____________________________________________________________________</w:t>
      </w:r>
    </w:p>
    <w:p w14:paraId="0A51293A" w14:textId="5BA725A6" w:rsidR="003A1C81" w:rsidRPr="00892459" w:rsidRDefault="00892459" w:rsidP="00892459">
      <w:pPr>
        <w:spacing w:before="20" w:after="0" w:line="360" w:lineRule="auto"/>
      </w:pPr>
      <w:r w:rsidRPr="00892459">
        <w:rPr>
          <w:rFonts w:ascii="Arial" w:eastAsia="Arial" w:hAnsi="Arial" w:cs="Arial"/>
          <w:color w:val="000000"/>
        </w:rPr>
        <w:t>__</w:t>
      </w:r>
      <w:r w:rsidRPr="00892459">
        <w:rPr>
          <w:rFonts w:ascii="Arial" w:eastAsia="Arial" w:hAnsi="Arial" w:cs="Arial"/>
          <w:color w:val="000000"/>
        </w:rPr>
        <w:t>___________________________________________________________________</w:t>
      </w:r>
    </w:p>
    <w:p w14:paraId="66A757EE" w14:textId="0B4B3CE9" w:rsidR="003A1C81" w:rsidRPr="00892459" w:rsidRDefault="00892459" w:rsidP="00892459">
      <w:pPr>
        <w:spacing w:before="20" w:after="0" w:line="360" w:lineRule="auto"/>
      </w:pPr>
      <w:r w:rsidRPr="00892459">
        <w:rPr>
          <w:rFonts w:ascii="Arial" w:eastAsia="Arial" w:hAnsi="Arial" w:cs="Arial"/>
          <w:color w:val="000000"/>
        </w:rPr>
        <w:t>_____________________________________________________________________</w:t>
      </w:r>
    </w:p>
    <w:p w14:paraId="3CE538B3" w14:textId="77777777" w:rsidR="003A1C81" w:rsidRPr="00892459" w:rsidRDefault="003A1C81" w:rsidP="00892459">
      <w:pPr>
        <w:spacing w:before="20" w:after="0" w:line="360" w:lineRule="auto"/>
      </w:pPr>
    </w:p>
    <w:p w14:paraId="40BD12CE" w14:textId="77777777" w:rsidR="003A1C81" w:rsidRPr="00892459" w:rsidRDefault="00892459">
      <w:pPr>
        <w:spacing w:before="20" w:after="0" w:line="240" w:lineRule="auto"/>
      </w:pPr>
      <w:r w:rsidRPr="00892459">
        <w:rPr>
          <w:rFonts w:ascii="Arial" w:eastAsia="Arial" w:hAnsi="Arial" w:cs="Arial"/>
          <w:color w:val="000000"/>
        </w:rPr>
        <w:br/>
        <w:t>Are there any alternative</w:t>
      </w:r>
      <w:r w:rsidRPr="00892459">
        <w:rPr>
          <w:rFonts w:ascii="Arial" w:eastAsia="Arial" w:hAnsi="Arial" w:cs="Arial"/>
          <w:color w:val="000000"/>
        </w:rPr>
        <w:t xml:space="preserve"> </w:t>
      </w:r>
      <w:r w:rsidRPr="00892459">
        <w:rPr>
          <w:rFonts w:ascii="Arial" w:eastAsia="Arial" w:hAnsi="Arial" w:cs="Arial"/>
          <w:color w:val="000000"/>
        </w:rPr>
        <w:t>services or</w:t>
      </w:r>
      <w:r w:rsidRPr="00892459">
        <w:rPr>
          <w:rFonts w:ascii="Arial" w:eastAsia="Arial" w:hAnsi="Arial" w:cs="Arial"/>
          <w:color w:val="000000"/>
        </w:rPr>
        <w:t xml:space="preserve"> </w:t>
      </w:r>
      <w:r w:rsidRPr="00892459">
        <w:rPr>
          <w:rFonts w:ascii="Arial" w:eastAsia="Arial" w:hAnsi="Arial" w:cs="Arial"/>
          <w:color w:val="000000"/>
        </w:rPr>
        <w:t>facilities</w:t>
      </w:r>
      <w:r w:rsidRPr="00892459">
        <w:rPr>
          <w:rFonts w:ascii="Arial" w:eastAsia="Arial" w:hAnsi="Arial" w:cs="Arial"/>
          <w:color w:val="000000"/>
        </w:rPr>
        <w:t xml:space="preserve"> </w:t>
      </w:r>
      <w:r w:rsidRPr="00892459">
        <w:rPr>
          <w:rFonts w:ascii="Arial" w:eastAsia="Arial" w:hAnsi="Arial" w:cs="Arial"/>
          <w:color w:val="000000"/>
        </w:rPr>
        <w:t>available to assist customers with disabilities during the disruption?</w:t>
      </w:r>
    </w:p>
    <w:p w14:paraId="30873244" w14:textId="04A62EAF" w:rsidR="003A1C81" w:rsidRPr="00892459" w:rsidRDefault="00892459" w:rsidP="00892459">
      <w:pPr>
        <w:spacing w:before="20" w:after="0" w:line="360" w:lineRule="auto"/>
      </w:pPr>
      <w:r w:rsidRPr="00892459">
        <w:rPr>
          <w:rFonts w:ascii="Arial" w:eastAsia="Arial" w:hAnsi="Arial" w:cs="Arial"/>
          <w:color w:val="000000"/>
        </w:rPr>
        <w:t>_____________________________________________________________________</w:t>
      </w:r>
    </w:p>
    <w:p w14:paraId="4DA034D7" w14:textId="7220CE51" w:rsidR="003A1C81" w:rsidRPr="00892459" w:rsidRDefault="00892459" w:rsidP="00892459">
      <w:pPr>
        <w:spacing w:before="20" w:after="0" w:line="360" w:lineRule="auto"/>
      </w:pPr>
      <w:r w:rsidRPr="00892459">
        <w:rPr>
          <w:rFonts w:ascii="Arial" w:eastAsia="Arial" w:hAnsi="Arial" w:cs="Arial"/>
          <w:color w:val="000000"/>
        </w:rPr>
        <w:t>_____________________________________________________________________</w:t>
      </w:r>
    </w:p>
    <w:p w14:paraId="161809A7" w14:textId="14F5579C" w:rsidR="003A1C81" w:rsidRPr="00892459" w:rsidRDefault="00892459" w:rsidP="00892459">
      <w:pPr>
        <w:spacing w:before="20" w:after="0" w:line="360" w:lineRule="auto"/>
      </w:pPr>
      <w:r w:rsidRPr="00892459">
        <w:rPr>
          <w:rFonts w:ascii="Arial" w:eastAsia="Arial" w:hAnsi="Arial" w:cs="Arial"/>
          <w:color w:val="000000"/>
        </w:rPr>
        <w:t>_____________________________________________________________________</w:t>
      </w:r>
    </w:p>
    <w:p w14:paraId="7773426B" w14:textId="77777777" w:rsidR="00892459" w:rsidRDefault="00892459">
      <w:pPr>
        <w:spacing w:before="20" w:after="0" w:line="240" w:lineRule="auto"/>
        <w:rPr>
          <w:rFonts w:ascii="Arial" w:eastAsia="Arial" w:hAnsi="Arial" w:cs="Arial"/>
          <w:b/>
          <w:bCs/>
          <w:color w:val="000000"/>
        </w:rPr>
      </w:pPr>
      <w:r w:rsidRPr="00892459">
        <w:rPr>
          <w:rFonts w:ascii="Arial" w:eastAsia="Arial" w:hAnsi="Arial" w:cs="Arial"/>
          <w:b/>
          <w:bCs/>
          <w:color w:val="000000"/>
        </w:rPr>
        <w:br/>
      </w:r>
    </w:p>
    <w:p w14:paraId="631D1B20" w14:textId="210FD536" w:rsidR="003A1C81" w:rsidRPr="00892459" w:rsidRDefault="00892459">
      <w:pPr>
        <w:spacing w:before="20" w:after="0" w:line="240" w:lineRule="auto"/>
      </w:pPr>
      <w:r w:rsidRPr="00892459">
        <w:rPr>
          <w:rFonts w:ascii="Arial" w:eastAsia="Arial" w:hAnsi="Arial" w:cs="Arial"/>
          <w:b/>
          <w:bCs/>
          <w:color w:val="000000"/>
        </w:rPr>
        <w:t>Notification Requirements</w:t>
      </w:r>
    </w:p>
    <w:p w14:paraId="49682471" w14:textId="77777777" w:rsidR="00892459" w:rsidRPr="00892459" w:rsidRDefault="00892459">
      <w:pPr>
        <w:spacing w:before="20" w:after="0" w:line="240" w:lineRule="auto"/>
        <w:rPr>
          <w:rFonts w:ascii="Arial" w:eastAsia="Arial" w:hAnsi="Arial" w:cs="Arial"/>
          <w:color w:val="000000"/>
        </w:rPr>
      </w:pPr>
      <w:r w:rsidRPr="00892459">
        <w:rPr>
          <w:rFonts w:ascii="Arial" w:eastAsia="Arial" w:hAnsi="Arial" w:cs="Arial"/>
          <w:color w:val="000000"/>
        </w:rPr>
        <w:br/>
      </w:r>
      <w:r w:rsidRPr="00892459">
        <w:rPr>
          <w:rFonts w:ascii="Arial" w:eastAsia="Arial" w:hAnsi="Arial" w:cs="Arial"/>
          <w:color w:val="000000"/>
        </w:rPr>
        <w:t>Use the above information to complete a notice to</w:t>
      </w:r>
      <w:r w:rsidRPr="00892459">
        <w:rPr>
          <w:rFonts w:ascii="Arial" w:eastAsia="Arial" w:hAnsi="Arial" w:cs="Arial"/>
          <w:color w:val="000000"/>
        </w:rPr>
        <w:t xml:space="preserve"> </w:t>
      </w:r>
      <w:r w:rsidRPr="00892459">
        <w:rPr>
          <w:rFonts w:ascii="Arial" w:eastAsia="Arial" w:hAnsi="Arial" w:cs="Arial"/>
          <w:color w:val="000000"/>
        </w:rPr>
        <w:t>inform customers of the disruption.</w:t>
      </w:r>
      <w:r w:rsidRPr="00892459">
        <w:rPr>
          <w:rFonts w:ascii="Arial" w:eastAsia="Arial" w:hAnsi="Arial" w:cs="Arial"/>
          <w:color w:val="000000"/>
        </w:rPr>
        <w:t xml:space="preserve"> </w:t>
      </w:r>
    </w:p>
    <w:p w14:paraId="0455B951" w14:textId="1CAA3962" w:rsidR="003A1C81" w:rsidRPr="00892459" w:rsidRDefault="00892459">
      <w:pPr>
        <w:spacing w:before="20" w:after="0" w:line="240" w:lineRule="auto"/>
        <w:rPr>
          <w:rFonts w:ascii="Arial" w:hAnsi="Arial" w:cs="Arial"/>
        </w:rPr>
      </w:pPr>
      <w:r w:rsidRPr="00892459">
        <w:rPr>
          <w:rFonts w:ascii="Arial" w:eastAsia="Arial" w:hAnsi="Arial" w:cs="Arial"/>
          <w:color w:val="000000"/>
        </w:rPr>
        <w:t xml:space="preserve">If </w:t>
      </w:r>
      <w:r w:rsidRPr="00892459">
        <w:rPr>
          <w:rFonts w:ascii="Arial" w:eastAsia="Arial" w:hAnsi="Arial" w:cs="Arial"/>
          <w:color w:val="000000"/>
        </w:rPr>
        <w:t>customers have appointments, contact them to inform them of the temporary outage in advance of their appointment.</w:t>
      </w:r>
    </w:p>
    <w:p w14:paraId="5D0FD53E" w14:textId="77777777" w:rsidR="003A1C81" w:rsidRPr="00892459" w:rsidRDefault="00892459">
      <w:pPr>
        <w:spacing w:before="20" w:after="0" w:line="240" w:lineRule="auto"/>
      </w:pPr>
      <w:r w:rsidRPr="00892459">
        <w:rPr>
          <w:rFonts w:ascii="Arial" w:eastAsia="Arial" w:hAnsi="Arial" w:cs="Arial"/>
          <w:color w:val="000000"/>
        </w:rPr>
        <w:br/>
        <w:t>The notice</w:t>
      </w:r>
      <w:r w:rsidRPr="00892459">
        <w:rPr>
          <w:rFonts w:ascii="Arial" w:eastAsia="Arial" w:hAnsi="Arial" w:cs="Arial"/>
          <w:color w:val="000000"/>
        </w:rPr>
        <w:t xml:space="preserve"> </w:t>
      </w:r>
      <w:r w:rsidRPr="00892459">
        <w:rPr>
          <w:rFonts w:ascii="Arial" w:eastAsia="Arial" w:hAnsi="Arial" w:cs="Arial"/>
          <w:color w:val="000000"/>
        </w:rPr>
        <w:t>must be posted in the following</w:t>
      </w:r>
      <w:r w:rsidRPr="00892459">
        <w:rPr>
          <w:rFonts w:ascii="Arial" w:eastAsia="Arial" w:hAnsi="Arial" w:cs="Arial"/>
          <w:color w:val="000000"/>
        </w:rPr>
        <w:t xml:space="preserve"> </w:t>
      </w:r>
      <w:r w:rsidRPr="00892459">
        <w:rPr>
          <w:rFonts w:ascii="Arial" w:eastAsia="Arial" w:hAnsi="Arial" w:cs="Arial"/>
          <w:color w:val="000000"/>
        </w:rPr>
        <w:t>locations:</w:t>
      </w:r>
    </w:p>
    <w:p w14:paraId="67CB56DA" w14:textId="19A1DA04" w:rsidR="003A1C81" w:rsidRPr="00892459" w:rsidRDefault="00892459">
      <w:pPr>
        <w:spacing w:before="20" w:after="0" w:line="240" w:lineRule="auto"/>
        <w:ind w:left="702"/>
      </w:pPr>
      <w:r w:rsidRPr="00892459">
        <w:rPr>
          <w:rFonts w:ascii="Arial" w:eastAsia="Arial" w:hAnsi="Arial" w:cs="Arial"/>
          <w:color w:val="000000"/>
        </w:rPr>
        <w:br/>
        <w:t xml:space="preserve">□ </w:t>
      </w:r>
      <w:r w:rsidRPr="00892459">
        <w:rPr>
          <w:rFonts w:ascii="Arial" w:eastAsia="Arial" w:hAnsi="Arial" w:cs="Arial"/>
          <w:color w:val="000000"/>
        </w:rPr>
        <w:t>All</w:t>
      </w:r>
      <w:r w:rsidRPr="00892459">
        <w:rPr>
          <w:rFonts w:ascii="Arial" w:eastAsia="Arial" w:hAnsi="Arial" w:cs="Arial"/>
          <w:color w:val="000000"/>
        </w:rPr>
        <w:t xml:space="preserve"> </w:t>
      </w:r>
      <w:r w:rsidRPr="00892459">
        <w:rPr>
          <w:rFonts w:ascii="Arial" w:eastAsia="Arial" w:hAnsi="Arial" w:cs="Arial"/>
          <w:color w:val="000000"/>
        </w:rPr>
        <w:t>public</w:t>
      </w:r>
      <w:r w:rsidRPr="00892459">
        <w:rPr>
          <w:rFonts w:ascii="Arial" w:eastAsia="Arial" w:hAnsi="Arial" w:cs="Arial"/>
          <w:color w:val="000000"/>
        </w:rPr>
        <w:t xml:space="preserve"> </w:t>
      </w:r>
      <w:r w:rsidRPr="00892459">
        <w:rPr>
          <w:rFonts w:ascii="Arial" w:eastAsia="Arial" w:hAnsi="Arial" w:cs="Arial"/>
          <w:color w:val="000000"/>
        </w:rPr>
        <w:t>entrances</w:t>
      </w:r>
    </w:p>
    <w:p w14:paraId="7ECFDB9B" w14:textId="713586DE" w:rsidR="003A1C81" w:rsidRPr="00892459" w:rsidRDefault="00892459">
      <w:pPr>
        <w:spacing w:before="20" w:after="0" w:line="240" w:lineRule="auto"/>
        <w:ind w:left="702"/>
      </w:pPr>
      <w:r w:rsidRPr="00892459">
        <w:rPr>
          <w:rFonts w:ascii="Arial" w:eastAsia="Arial" w:hAnsi="Arial" w:cs="Arial"/>
          <w:color w:val="000000"/>
        </w:rPr>
        <w:t xml:space="preserve">□ </w:t>
      </w:r>
      <w:r w:rsidRPr="00892459">
        <w:rPr>
          <w:rFonts w:ascii="Arial" w:eastAsia="Arial" w:hAnsi="Arial" w:cs="Arial"/>
          <w:color w:val="000000"/>
        </w:rPr>
        <w:t>Location of the</w:t>
      </w:r>
      <w:r w:rsidRPr="00892459">
        <w:rPr>
          <w:rFonts w:ascii="Arial" w:eastAsia="Arial" w:hAnsi="Arial" w:cs="Arial"/>
          <w:color w:val="000000"/>
        </w:rPr>
        <w:t xml:space="preserve"> </w:t>
      </w:r>
      <w:r w:rsidRPr="00892459">
        <w:rPr>
          <w:rFonts w:ascii="Arial" w:eastAsia="Arial" w:hAnsi="Arial" w:cs="Arial"/>
          <w:color w:val="000000"/>
        </w:rPr>
        <w:t>disruption</w:t>
      </w:r>
    </w:p>
    <w:p w14:paraId="57ABECDB" w14:textId="14A7670E" w:rsidR="003A1C81" w:rsidRPr="00892459" w:rsidRDefault="00892459" w:rsidP="00892459">
      <w:pPr>
        <w:spacing w:before="20" w:after="0" w:line="240" w:lineRule="auto"/>
        <w:ind w:left="702"/>
      </w:pPr>
      <w:r w:rsidRPr="00892459">
        <w:rPr>
          <w:rFonts w:ascii="Arial" w:eastAsia="Arial" w:hAnsi="Arial" w:cs="Arial"/>
          <w:color w:val="000000"/>
        </w:rPr>
        <w:t xml:space="preserve">□ </w:t>
      </w:r>
      <w:r w:rsidRPr="00892459">
        <w:rPr>
          <w:rFonts w:ascii="Arial" w:eastAsia="Arial" w:hAnsi="Arial" w:cs="Arial"/>
          <w:color w:val="000000"/>
        </w:rPr>
        <w:t>Company website</w:t>
      </w:r>
    </w:p>
    <w:sectPr w:rsidR="003A1C81" w:rsidRPr="00892459" w:rsidSect="000F6147"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9788" w14:textId="77777777" w:rsidR="00892459" w:rsidRDefault="00892459" w:rsidP="006E0FDA">
      <w:pPr>
        <w:spacing w:after="0" w:line="240" w:lineRule="auto"/>
      </w:pPr>
      <w:r>
        <w:separator/>
      </w:r>
    </w:p>
  </w:endnote>
  <w:endnote w:type="continuationSeparator" w:id="0">
    <w:p w14:paraId="2372F0C8" w14:textId="77777777" w:rsidR="00892459" w:rsidRDefault="0089245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1B92" w14:textId="38A47ED1" w:rsidR="003A1C81" w:rsidRDefault="003A1C81">
    <w:pPr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7D2F5" w14:textId="77777777" w:rsidR="00892459" w:rsidRDefault="00892459" w:rsidP="006E0FDA">
      <w:pPr>
        <w:spacing w:after="0" w:line="240" w:lineRule="auto"/>
      </w:pPr>
      <w:r>
        <w:separator/>
      </w:r>
    </w:p>
  </w:footnote>
  <w:footnote w:type="continuationSeparator" w:id="0">
    <w:p w14:paraId="4023FA57" w14:textId="77777777" w:rsidR="00892459" w:rsidRDefault="0089245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7814396"/>
    <w:multiLevelType w:val="hybridMultilevel"/>
    <w:tmpl w:val="30EE7C8E"/>
    <w:lvl w:ilvl="0" w:tplc="94596363">
      <w:start w:val="1"/>
      <w:numFmt w:val="decimal"/>
      <w:lvlText w:val="%1."/>
      <w:lvlJc w:val="left"/>
      <w:pPr>
        <w:ind w:left="720" w:hanging="360"/>
      </w:pPr>
    </w:lvl>
    <w:lvl w:ilvl="1" w:tplc="94596363" w:tentative="1">
      <w:start w:val="1"/>
      <w:numFmt w:val="lowerLetter"/>
      <w:lvlText w:val="%2."/>
      <w:lvlJc w:val="left"/>
      <w:pPr>
        <w:ind w:left="1440" w:hanging="360"/>
      </w:pPr>
    </w:lvl>
    <w:lvl w:ilvl="2" w:tplc="94596363" w:tentative="1">
      <w:start w:val="1"/>
      <w:numFmt w:val="lowerRoman"/>
      <w:lvlText w:val="%3."/>
      <w:lvlJc w:val="right"/>
      <w:pPr>
        <w:ind w:left="2160" w:hanging="180"/>
      </w:pPr>
    </w:lvl>
    <w:lvl w:ilvl="3" w:tplc="94596363" w:tentative="1">
      <w:start w:val="1"/>
      <w:numFmt w:val="decimal"/>
      <w:lvlText w:val="%4."/>
      <w:lvlJc w:val="left"/>
      <w:pPr>
        <w:ind w:left="2880" w:hanging="360"/>
      </w:pPr>
    </w:lvl>
    <w:lvl w:ilvl="4" w:tplc="94596363" w:tentative="1">
      <w:start w:val="1"/>
      <w:numFmt w:val="lowerLetter"/>
      <w:lvlText w:val="%5."/>
      <w:lvlJc w:val="left"/>
      <w:pPr>
        <w:ind w:left="3600" w:hanging="360"/>
      </w:pPr>
    </w:lvl>
    <w:lvl w:ilvl="5" w:tplc="94596363" w:tentative="1">
      <w:start w:val="1"/>
      <w:numFmt w:val="lowerRoman"/>
      <w:lvlText w:val="%6."/>
      <w:lvlJc w:val="right"/>
      <w:pPr>
        <w:ind w:left="4320" w:hanging="180"/>
      </w:pPr>
    </w:lvl>
    <w:lvl w:ilvl="6" w:tplc="94596363" w:tentative="1">
      <w:start w:val="1"/>
      <w:numFmt w:val="decimal"/>
      <w:lvlText w:val="%7."/>
      <w:lvlJc w:val="left"/>
      <w:pPr>
        <w:ind w:left="5040" w:hanging="360"/>
      </w:pPr>
    </w:lvl>
    <w:lvl w:ilvl="7" w:tplc="94596363" w:tentative="1">
      <w:start w:val="1"/>
      <w:numFmt w:val="lowerLetter"/>
      <w:lvlText w:val="%8."/>
      <w:lvlJc w:val="left"/>
      <w:pPr>
        <w:ind w:left="5760" w:hanging="360"/>
      </w:pPr>
    </w:lvl>
    <w:lvl w:ilvl="8" w:tplc="945963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BA408C"/>
    <w:multiLevelType w:val="hybridMultilevel"/>
    <w:tmpl w:val="0E647432"/>
    <w:lvl w:ilvl="0" w:tplc="151491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629137">
    <w:abstractNumId w:val="4"/>
  </w:num>
  <w:num w:numId="2" w16cid:durableId="540559287">
    <w:abstractNumId w:val="6"/>
  </w:num>
  <w:num w:numId="3" w16cid:durableId="115612213">
    <w:abstractNumId w:val="7"/>
  </w:num>
  <w:num w:numId="4" w16cid:durableId="2026514071">
    <w:abstractNumId w:val="5"/>
  </w:num>
  <w:num w:numId="5" w16cid:durableId="911358108">
    <w:abstractNumId w:val="2"/>
  </w:num>
  <w:num w:numId="6" w16cid:durableId="1719402931">
    <w:abstractNumId w:val="0"/>
  </w:num>
  <w:num w:numId="7" w16cid:durableId="683633810">
    <w:abstractNumId w:val="3"/>
  </w:num>
  <w:num w:numId="8" w16cid:durableId="264003214">
    <w:abstractNumId w:val="8"/>
  </w:num>
  <w:num w:numId="9" w16cid:durableId="999238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A1C81"/>
    <w:rsid w:val="003B5299"/>
    <w:rsid w:val="00493A0C"/>
    <w:rsid w:val="004D6B48"/>
    <w:rsid w:val="00531A4E"/>
    <w:rsid w:val="00535F5A"/>
    <w:rsid w:val="00555F58"/>
    <w:rsid w:val="006E6663"/>
    <w:rsid w:val="00892459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."/>
  <w:listSeparator w:val=","/>
  <w14:docId w14:val="5929DA31"/>
  <w15:docId w15:val="{1DD23683-95A2-42C5-8BF6-D0F7B7A4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Paula Cowie</cp:lastModifiedBy>
  <cp:revision>2</cp:revision>
  <dcterms:created xsi:type="dcterms:W3CDTF">2023-11-30T13:29:00Z</dcterms:created>
  <dcterms:modified xsi:type="dcterms:W3CDTF">2023-11-30T13:29:00Z</dcterms:modified>
</cp:coreProperties>
</file>